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/>
          <w:color w:val="FF0000"/>
        </w:rPr>
      </w:pPr>
      <w:r>
        <w:rPr>
          <w:rFonts w:hint="eastAsia" w:ascii="方正小标宋简体" w:eastAsia="方正小标宋简体"/>
          <w:color w:val="FF0000"/>
        </w:rPr>
        <w:pict>
          <v:shape id="_x0000_i1025" o:spt="136" type="#_x0000_t136" style="height:72pt;width:431.1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枣庄市市中区人民政府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default" w:ascii="Times New Roman" w:hAnsi="Times New Roman" w:cs="Times New Roman"/>
          <w:lang w:val="en-US" w:eastAsia="zh-CN"/>
        </w:rPr>
        <w:t>市中政字〔2023〕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>号</w:t>
      </w:r>
      <w:r>
        <w:rPr>
          <w:rFonts w:hint="eastAsia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560070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1841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9.75pt;height:1.45pt;width:441pt;z-index:251659264;mso-width-relative:page;mso-height-relative:page;" filled="f" stroked="t" coordsize="21600,21600" o:gfxdata="UEsDBAoAAAAAAIdO4kAAAAAAAAAAAAAAAAAEAAAAZHJzL1BLAwQUAAAACACHTuJA+uxwvNQAAAAG&#10;AQAADwAAAGRycy9kb3ducmV2LnhtbE2PwU7DMBBE70j8g7WVuFG7aVOFkE0PIA5ckJrC3Y23SdR4&#10;HcVOUv4ec4Ljzoxm3haHm+3FTKPvHCNs1goEce1Mxw3C5+ntMQPhg2aje8eE8E0eDuX9XaFz4xY+&#10;0lyFRsQS9rlGaEMYcil93ZLVfu0G4uhd3Gh1iOfYSDPqJZbbXiZK7aXVHceFVg/00lJ9rSaL8MXb&#10;yb2nrzs1V8dBby8fy9IS4sNqo55BBLqFvzD84kd0KCPT2U1svOgR4iMBIX1KQUQ3y5IonBH2yQ5k&#10;Wcj/+OUPUEsDBBQAAAAIAIdO4kCVEpGx/wEAAPMDAAAOAAAAZHJzL2Uyb0RvYy54bWytU7uOEzEU&#10;7ZH4B8s9mUm0WVajTLYghAbBSgv0N37MWPJLtpNJfoIfQKKDipKev2H5DK49IbssTQpcWNe+x8f3&#10;HF8vrvdGk50IUTnb0umkpkRY5riyXUvfv1s/u6IkJrActLOipQcR6fXy6ZPF4Bsxc73TXASCJDY2&#10;g29pn5JvqiqyXhiIE+eFxaR0wUDCZegqHmBAdqOrWV1fVoML3AfHRIy4uxqT9MgYziF0UiomVo5t&#10;jbBpZA1CQ0JJsVc+0mWpVkrB0lspo0hEtxSVpjLjJRhv8lwtF9B0AXyv2LEEOKeER5oMKIuXnqhW&#10;kIBsg/qHyigWXHQyTZgz1SikOIIqpvUjb2578KJoQaujP5ke/x8te7O7CUTxls4osWDwwe8+ff/5&#10;8cuvH59xvvv2lcyySYOPDWJv/U04riKGWfFeBkOkVv4DdlPxAFWRfbH4cLJY7BNhuDm/rOvnNbrP&#10;MDe9upjOM3s10mQ6H2J6JZwhOWipVjY7AA3sXsc0Qv9A8ra2ZMDa5xeFE7AfJfYB0huPmqLtyuHo&#10;tOJrpXU+EkO3eaED2QH2xHpd4zjW8Bcs37KC2I+4ksowaHoB/KXlJB08umXxk9BcgxGcEi3wT+Wo&#10;IBMofQ4S5WuLLmSTR1tztHH8gG+z9UF1PVoxLVXmDPZC8ezYt7nZHq4L0/1f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uxwvNQAAAAGAQAADwAAAAAAAAABACAAAAAiAAAAZHJzL2Rvd25yZXYu&#10;eG1sUEsBAhQAFAAAAAgAh07iQJUSkbH/AQAA8wMAAA4AAAAAAAAAAQAgAAAAIwEAAGRycy9lMm9E&#10;b2MueG1sUEsFBgAAAAAGAAYAWQEAAJQ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bidi w:val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枣庄市</w:t>
      </w:r>
      <w:r>
        <w:rPr>
          <w:rFonts w:hint="default" w:ascii="Times New Roman" w:hAnsi="Times New Roman" w:cs="Times New Roman"/>
        </w:rPr>
        <w:t>市中区人民政府</w:t>
      </w:r>
    </w:p>
    <w:p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关于公布市中区首批三级保护古树名录的</w:t>
      </w:r>
    </w:p>
    <w:p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通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各镇人民政府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各街道</w:t>
      </w:r>
      <w:r>
        <w:rPr>
          <w:rFonts w:hint="default" w:ascii="Times New Roman" w:hAnsi="Times New Roman" w:cs="Times New Roman"/>
        </w:rPr>
        <w:t>办事处，区</w:t>
      </w:r>
      <w:r>
        <w:rPr>
          <w:rFonts w:hint="eastAsia" w:cs="Times New Roman"/>
          <w:lang w:val="en-US" w:eastAsia="zh-CN"/>
        </w:rPr>
        <w:t>政府各部门单位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为深入贯彻落实习近平生态文明思想，加强古树名木保护，提升历史文化传承能力，根据《山东省古树名木保护办法</w:t>
      </w:r>
      <w:r>
        <w:rPr>
          <w:rFonts w:hint="eastAsia" w:cs="Times New Roman"/>
          <w:lang w:eastAsia="zh-CN"/>
        </w:rPr>
        <w:t>》《</w:t>
      </w:r>
      <w:r>
        <w:rPr>
          <w:rFonts w:hint="default" w:ascii="Times New Roman" w:hAnsi="Times New Roman" w:cs="Times New Roman"/>
        </w:rPr>
        <w:t>枣庄市古树名木保护条例》有关要求，我区组织开展了三级保护古树认定审核工作，现予以公布。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一、全区审核确认三级保护古树5株，由区林业主管部门统一制作标牌，标注“市中区人民政府 二〇二三年监制”，分发各镇街。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二、全区三级保护古树实行目录管理，根据情况变化进行动态调整。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三、各镇人民政府、</w:t>
      </w:r>
      <w:r>
        <w:rPr>
          <w:rFonts w:hint="eastAsia" w:cs="Times New Roman"/>
          <w:lang w:val="en-US" w:eastAsia="zh-CN"/>
        </w:rPr>
        <w:t>各</w:t>
      </w:r>
      <w:r>
        <w:rPr>
          <w:rFonts w:hint="default" w:ascii="Times New Roman" w:hAnsi="Times New Roman" w:cs="Times New Roman"/>
        </w:rPr>
        <w:t>街道办事处和各古树养护人，要全面落实属地责任和养护主体责任，采取有效措施，确保古树名木各项保护措施落实到位。要强化宣传，注重弘扬古树文化，</w:t>
      </w:r>
      <w:r>
        <w:rPr>
          <w:rFonts w:hint="eastAsia" w:cs="Times New Roman"/>
          <w:b/>
          <w:spacing w:val="-6"/>
          <w:sz w:val="32"/>
          <w:lang w:val="en-US" w:eastAsia="zh-CN"/>
        </w:rPr>
        <w:t>增强</w:t>
      </w:r>
      <w:r>
        <w:rPr>
          <w:rFonts w:hint="default" w:ascii="Times New Roman" w:hAnsi="Times New Roman" w:cs="Times New Roman"/>
          <w:b/>
          <w:spacing w:val="-6"/>
          <w:sz w:val="32"/>
        </w:rPr>
        <w:t>全民古树保护意识，引导全社会共同关注和保护古树名木。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附件：市中区首批三级保护古树名录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枣庄市</w:t>
      </w:r>
      <w:r>
        <w:rPr>
          <w:rFonts w:hint="default" w:ascii="Times New Roman" w:hAnsi="Times New Roman" w:cs="Times New Roman"/>
        </w:rPr>
        <w:t>市中区人民政府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2023年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13</w:t>
      </w:r>
      <w:r>
        <w:rPr>
          <w:rFonts w:hint="default" w:ascii="Times New Roman" w:hAnsi="Times New Roman" w:cs="Times New Roman"/>
        </w:rPr>
        <w:t>日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（此件公开发布）</w:t>
      </w: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8"/>
          <w:pgMar w:top="1644" w:right="1644" w:bottom="1644" w:left="1644" w:header="851" w:footer="113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br w:type="page"/>
      </w:r>
    </w:p>
    <w:p>
      <w:pPr>
        <w:widowControl w:val="0"/>
        <w:wordWrap/>
        <w:adjustRightInd/>
        <w:snapToGrid/>
        <w:spacing w:line="240" w:lineRule="auto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市中区首批三级保护古树名录</w:t>
      </w:r>
    </w:p>
    <w:tbl>
      <w:tblPr>
        <w:tblStyle w:val="9"/>
        <w:tblW w:w="495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23"/>
        <w:gridCol w:w="1667"/>
        <w:gridCol w:w="960"/>
        <w:gridCol w:w="1109"/>
        <w:gridCol w:w="792"/>
        <w:gridCol w:w="1212"/>
        <w:gridCol w:w="899"/>
        <w:gridCol w:w="2732"/>
        <w:gridCol w:w="1965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镇（街）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古树挂牌编号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树种名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估测树龄（年）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树高（米）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胸（地）围（厘米）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冠幅（米）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具体生长位置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管护责任人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类别确认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税郭镇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37040200018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银杏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21..5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税郭镇长汪村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郑井攀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 w:val="0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孟庄镇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37040200019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银杏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14.7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孟庄镇侯庄村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侯贺喜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 w:val="0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孟庄镇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37040200020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榔榆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11.7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孟庄镇龚庄村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eastAsia="zh-CN" w:bidi="ar"/>
              </w:rPr>
              <w:t>任厚峰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 w:val="0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齐村镇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37040200021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银杏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齐村镇前良村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周传利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 w:val="0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永安镇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37040200022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国槐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18.5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永安镇马场村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沈其柱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2"/>
                <w:szCs w:val="22"/>
                <w:lang w:bidi="ar"/>
              </w:rPr>
              <w:t>古树</w:t>
            </w:r>
          </w:p>
        </w:tc>
      </w:tr>
    </w:tbl>
    <w:p>
      <w:pPr>
        <w:widowControl w:val="0"/>
        <w:wordWrap w:val="0"/>
        <w:adjustRightInd/>
        <w:snapToGrid/>
        <w:spacing w:line="600" w:lineRule="exact"/>
        <w:ind w:firstLine="6080" w:firstLineChars="1900"/>
        <w:rPr>
          <w:rFonts w:hint="eastAsia" w:ascii="仿宋_GB2312" w:hAnsi="Calibri" w:eastAsia="仿宋_GB2312"/>
          <w:b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701" w:right="1417" w:bottom="1701" w:left="1417" w:header="851" w:footer="992" w:gutter="0"/>
          <w:cols w:space="720" w:num="1"/>
          <w:docGrid w:type="lines" w:linePitch="314" w:charSpace="0"/>
        </w:sect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10"/>
        <w:tblpPr w:leftFromText="181" w:rightFromText="181" w:tblpXSpec="center" w:tblpYSpec="bottom"/>
        <w:tblOverlap w:val="never"/>
        <w:tblW w:w="8619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9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320" w:leftChars="100" w:right="320" w:rightChars="100" w:firstLine="0" w:firstLineChars="0"/>
              <w:jc w:val="distribute"/>
              <w:rPr>
                <w:rFonts w:hint="default" w:ascii="Times New Roman" w:hAnsi="Times New Roman" w:eastAsia="仿宋_GB2312" w:cs="Times New Roman"/>
                <w:b/>
                <w:bCs/>
                <w:positio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position w:val="2"/>
                <w:sz w:val="28"/>
                <w:szCs w:val="28"/>
                <w:lang w:eastAsia="zh-CN"/>
              </w:rPr>
              <w:t>枣庄市</w:t>
            </w:r>
            <w:r>
              <w:rPr>
                <w:rFonts w:hint="default" w:ascii="Times New Roman" w:hAnsi="Times New Roman" w:cs="Times New Roman"/>
                <w:b/>
                <w:bCs/>
                <w:position w:val="2"/>
                <w:sz w:val="28"/>
                <w:szCs w:val="28"/>
              </w:rPr>
              <w:t>市中区人民政府办公室</w:t>
            </w:r>
            <w:r>
              <w:rPr>
                <w:rFonts w:hint="default" w:ascii="Times New Roman" w:hAnsi="Times New Roman" w:cs="Times New Roman"/>
                <w:b/>
                <w:bCs/>
                <w:position w:val="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position w:val="2"/>
                <w:sz w:val="28"/>
                <w:szCs w:val="28"/>
              </w:rPr>
              <w:t>2023年</w:t>
            </w:r>
            <w:r>
              <w:rPr>
                <w:rFonts w:hint="eastAsia" w:cs="Times New Roman"/>
                <w:b/>
                <w:bCs/>
                <w:positio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position w:val="2"/>
                <w:sz w:val="28"/>
                <w:szCs w:val="28"/>
              </w:rPr>
              <w:t>月</w:t>
            </w:r>
            <w:r>
              <w:rPr>
                <w:rFonts w:hint="eastAsia" w:cs="Times New Roman"/>
                <w:b/>
                <w:bCs/>
                <w:position w:val="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b/>
                <w:bCs/>
                <w:position w:val="2"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cs="Times New Roman"/>
                <w:b/>
                <w:bCs/>
                <w:position w:val="2"/>
                <w:sz w:val="28"/>
                <w:szCs w:val="28"/>
                <w:lang w:eastAsia="zh-CN"/>
              </w:rPr>
              <w:t>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644" w:right="1644" w:bottom="1644" w:left="1644" w:header="851" w:footer="992" w:gutter="0"/>
      <w:cols w:space="0" w:num="1"/>
      <w:rtlGutter w:val="0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mJhNzEyZDNhMmI1MzQwZmExYmYzNDIzOTg5MmYifQ=="/>
  </w:docVars>
  <w:rsids>
    <w:rsidRoot w:val="11B47F20"/>
    <w:rsid w:val="00481283"/>
    <w:rsid w:val="01797F8F"/>
    <w:rsid w:val="05425853"/>
    <w:rsid w:val="066A5D01"/>
    <w:rsid w:val="0BB63D43"/>
    <w:rsid w:val="0F4A497C"/>
    <w:rsid w:val="113373E5"/>
    <w:rsid w:val="11B47F20"/>
    <w:rsid w:val="20955535"/>
    <w:rsid w:val="21B47E0D"/>
    <w:rsid w:val="234B5616"/>
    <w:rsid w:val="23895982"/>
    <w:rsid w:val="2457053F"/>
    <w:rsid w:val="247B1CD2"/>
    <w:rsid w:val="26EA57F4"/>
    <w:rsid w:val="271F5BFC"/>
    <w:rsid w:val="27A50634"/>
    <w:rsid w:val="29DA08EE"/>
    <w:rsid w:val="306C3781"/>
    <w:rsid w:val="32190EBE"/>
    <w:rsid w:val="3C7F5324"/>
    <w:rsid w:val="3D760DC4"/>
    <w:rsid w:val="40B3394C"/>
    <w:rsid w:val="433B29DB"/>
    <w:rsid w:val="433F0359"/>
    <w:rsid w:val="4FA57CEC"/>
    <w:rsid w:val="4FC0171A"/>
    <w:rsid w:val="51361FFF"/>
    <w:rsid w:val="5176689F"/>
    <w:rsid w:val="51D95110"/>
    <w:rsid w:val="51DB6BE1"/>
    <w:rsid w:val="52E87329"/>
    <w:rsid w:val="54F0400D"/>
    <w:rsid w:val="58072B4C"/>
    <w:rsid w:val="58DD0927"/>
    <w:rsid w:val="59C8705B"/>
    <w:rsid w:val="5B333730"/>
    <w:rsid w:val="5CFD4112"/>
    <w:rsid w:val="60932FCA"/>
    <w:rsid w:val="62B74562"/>
    <w:rsid w:val="64962BBF"/>
    <w:rsid w:val="65702032"/>
    <w:rsid w:val="66F916AD"/>
    <w:rsid w:val="69177167"/>
    <w:rsid w:val="697A1109"/>
    <w:rsid w:val="6B0537F6"/>
    <w:rsid w:val="6C3F4006"/>
    <w:rsid w:val="6CCE3635"/>
    <w:rsid w:val="6F205685"/>
    <w:rsid w:val="731345C8"/>
    <w:rsid w:val="78CF509B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djustRightInd w:val="0"/>
      <w:snapToGrid w:val="0"/>
      <w:spacing w:line="560" w:lineRule="exact"/>
      <w:ind w:firstLine="642" w:firstLineChars="20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ordWrap/>
      <w:adjustRightInd/>
      <w:snapToGrid/>
      <w:spacing w:beforeAutospacing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eastAsia="黑体" w:cs="仿宋_GB2312"/>
      <w:sz w:val="36"/>
      <w:szCs w:val="22"/>
      <w:lang w:eastAsia="en-US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 w:val="0"/>
      <w:keepLines w:val="0"/>
      <w:adjustRightInd/>
      <w:snapToGrid/>
      <w:spacing w:beforeLines="0" w:beforeAutospacing="0" w:afterLines="0" w:afterAutospacing="0" w:line="560" w:lineRule="exact"/>
      <w:ind w:firstLine="883" w:firstLineChars="200"/>
      <w:outlineLvl w:val="2"/>
    </w:pPr>
    <w:rPr>
      <w:rFonts w:eastAsia="黑体"/>
    </w:rPr>
  </w:style>
  <w:style w:type="paragraph" w:styleId="5">
    <w:name w:val="heading 4"/>
    <w:basedOn w:val="1"/>
    <w:next w:val="1"/>
    <w:link w:val="15"/>
    <w:unhideWhenUsed/>
    <w:qFormat/>
    <w:uiPriority w:val="0"/>
    <w:pPr>
      <w:keepNext w:val="0"/>
      <w:keepLines w:val="0"/>
      <w:adjustRightInd/>
      <w:snapToGrid/>
      <w:spacing w:beforeLines="0" w:beforeAutospacing="0" w:afterLines="0" w:afterAutospacing="0" w:line="560" w:lineRule="exact"/>
      <w:ind w:firstLine="883" w:firstLineChars="200"/>
      <w:outlineLvl w:val="3"/>
    </w:pPr>
    <w:rPr>
      <w:rFonts w:eastAsia="楷体_GB231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cs="Times New Roman"/>
      <w:sz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 w:cs="Times New Roman"/>
    </w:rPr>
  </w:style>
  <w:style w:type="table" w:styleId="10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方正小标宋简体" w:cs="宋体"/>
      <w:bCs/>
      <w:kern w:val="44"/>
      <w:sz w:val="44"/>
      <w:szCs w:val="48"/>
      <w:lang w:eastAsia="en-US" w:bidi="ar"/>
    </w:rPr>
  </w:style>
  <w:style w:type="character" w:customStyle="1" w:styleId="13">
    <w:name w:val="标题 2 Char"/>
    <w:link w:val="3"/>
    <w:qFormat/>
    <w:uiPriority w:val="0"/>
    <w:rPr>
      <w:rFonts w:ascii="Times New Roman" w:hAnsi="Times New Roman" w:eastAsia="黑体" w:cs="仿宋_GB2312"/>
      <w:sz w:val="36"/>
      <w:szCs w:val="22"/>
      <w:lang w:eastAsia="en-US"/>
    </w:rPr>
  </w:style>
  <w:style w:type="character" w:customStyle="1" w:styleId="14">
    <w:name w:val="标题 3 Char"/>
    <w:link w:val="4"/>
    <w:qFormat/>
    <w:uiPriority w:val="0"/>
    <w:rPr>
      <w:rFonts w:ascii="Times New Roman" w:hAnsi="Times New Roman" w:eastAsia="黑体" w:cs="宋体"/>
      <w:b/>
      <w:sz w:val="32"/>
    </w:rPr>
  </w:style>
  <w:style w:type="character" w:customStyle="1" w:styleId="15">
    <w:name w:val="标题 4 Char1"/>
    <w:link w:val="5"/>
    <w:qFormat/>
    <w:uiPriority w:val="0"/>
    <w:rPr>
      <w:rFonts w:ascii="Times New Roman" w:hAnsi="Times New Roman" w:eastAsia="楷体_GB2312" w:cstheme="minorBidi"/>
      <w:b/>
      <w:sz w:val="32"/>
    </w:rPr>
  </w:style>
  <w:style w:type="paragraph" w:customStyle="1" w:styleId="16">
    <w:name w:val="时间地点"/>
    <w:basedOn w:val="1"/>
    <w:next w:val="1"/>
    <w:qFormat/>
    <w:uiPriority w:val="0"/>
    <w:pPr>
      <w:ind w:firstLine="0" w:firstLineChars="0"/>
      <w:jc w:val="center"/>
    </w:pPr>
    <w:rPr>
      <w:rFonts w:eastAsia="楷体_GB2312"/>
    </w:rPr>
  </w:style>
  <w:style w:type="paragraph" w:customStyle="1" w:styleId="17">
    <w:name w:val="发言人"/>
    <w:basedOn w:val="1"/>
    <w:next w:val="1"/>
    <w:link w:val="18"/>
    <w:qFormat/>
    <w:uiPriority w:val="0"/>
    <w:pPr>
      <w:keepNext/>
      <w:keepLines/>
      <w:spacing w:beforeLines="0" w:afterLines="0" w:line="440" w:lineRule="exact"/>
      <w:ind w:firstLine="0" w:firstLineChars="0"/>
      <w:jc w:val="center"/>
      <w:outlineLvl w:val="9"/>
    </w:pPr>
    <w:rPr>
      <w:rFonts w:ascii="Arial" w:hAnsi="Arial" w:eastAsia="楷体_GB2312"/>
    </w:rPr>
  </w:style>
  <w:style w:type="character" w:customStyle="1" w:styleId="18">
    <w:name w:val="发言人 Char"/>
    <w:link w:val="17"/>
    <w:qFormat/>
    <w:uiPriority w:val="0"/>
    <w:rPr>
      <w:rFonts w:ascii="Arial" w:hAnsi="Arial" w:eastAsia="楷体_GB2312" w:cstheme="minorBidi"/>
      <w:sz w:val="32"/>
    </w:rPr>
  </w:style>
  <w:style w:type="paragraph" w:customStyle="1" w:styleId="19">
    <w:name w:val="单位名称"/>
    <w:basedOn w:val="1"/>
    <w:next w:val="1"/>
    <w:qFormat/>
    <w:uiPriority w:val="0"/>
    <w:pPr>
      <w:ind w:firstLine="0" w:firstLineChars="0"/>
      <w:jc w:val="center"/>
    </w:pPr>
    <w:rPr>
      <w:rFonts w:ascii="Times New Roman" w:hAnsi="Times New Roman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1948</Words>
  <Characters>1964</Characters>
  <Lines>0</Lines>
  <Paragraphs>0</Paragraphs>
  <TotalTime>0</TotalTime>
  <ScaleCrop>false</ScaleCrop>
  <LinksUpToDate>false</LinksUpToDate>
  <CharactersWithSpaces>1988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2023-05-16T00:52:00Z</dcterms:created>
  <dc:creator>ゝ我对天空说々</dc:creator>
  <cp:lastModifiedBy>NaHuaaa</cp:lastModifiedBy>
  <cp:lastPrinted>2023-10-13T09:18:00Z</cp:lastPrinted>
  <dcterms:modified xsi:type="dcterms:W3CDTF">2023-10-13T13:53:18Z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2E4C2BEDA73A4DE38E13A201677CB9D0_13</vt:lpwstr>
  </property>
</Properties>
</file>